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2F9" w:rsidRDefault="003562F9" w:rsidP="003562F9">
      <w:pPr>
        <w:rPr>
          <w:rFonts w:ascii="Arial" w:hAnsi="Arial" w:cs="Arial"/>
          <w:b/>
          <w:color w:val="222222"/>
          <w:sz w:val="24"/>
          <w:szCs w:val="24"/>
          <w:shd w:val="clear" w:color="auto" w:fill="FFFFFF"/>
          <w:lang w:val="en-US"/>
        </w:rPr>
      </w:pPr>
      <w:r>
        <w:rPr>
          <w:rFonts w:ascii="Arial" w:hAnsi="Arial" w:cs="Arial"/>
          <w:b/>
          <w:color w:val="222222"/>
          <w:sz w:val="24"/>
          <w:szCs w:val="24"/>
          <w:shd w:val="clear" w:color="auto" w:fill="FFFFFF"/>
          <w:lang w:val="en-US"/>
        </w:rPr>
        <w:t xml:space="preserve">Olga </w:t>
      </w:r>
      <w:proofErr w:type="spellStart"/>
      <w:r>
        <w:rPr>
          <w:rFonts w:ascii="Arial" w:hAnsi="Arial" w:cs="Arial"/>
          <w:b/>
          <w:color w:val="222222"/>
          <w:sz w:val="24"/>
          <w:szCs w:val="24"/>
          <w:shd w:val="clear" w:color="auto" w:fill="FFFFFF"/>
          <w:lang w:val="en-US"/>
        </w:rPr>
        <w:t>Cavalli</w:t>
      </w:r>
      <w:proofErr w:type="spellEnd"/>
    </w:p>
    <w:p w:rsidR="003562F9" w:rsidRDefault="003562F9" w:rsidP="003562F9">
      <w:pPr>
        <w:rPr>
          <w:rFonts w:ascii="Arial" w:hAnsi="Arial" w:cs="Arial"/>
          <w:b/>
          <w:color w:val="222222"/>
          <w:sz w:val="24"/>
          <w:szCs w:val="24"/>
          <w:shd w:val="clear" w:color="auto" w:fill="FFFFFF"/>
          <w:lang w:val="en-US"/>
        </w:rPr>
      </w:pPr>
      <w:r w:rsidRPr="0037523D">
        <w:rPr>
          <w:rFonts w:ascii="Arial" w:hAnsi="Arial" w:cs="Arial"/>
          <w:b/>
          <w:color w:val="222222"/>
          <w:sz w:val="24"/>
          <w:szCs w:val="24"/>
          <w:shd w:val="clear" w:color="auto" w:fill="FFFFFF"/>
          <w:lang w:val="en-US"/>
        </w:rPr>
        <w:t>Election Statement</w:t>
      </w:r>
    </w:p>
    <w:p w:rsidR="00D11BA7" w:rsidRPr="005148AD" w:rsidRDefault="00D11BA7" w:rsidP="00D11BA7">
      <w:p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t>Being an ISOC Trustee means being a responsible steward of one of the most significant inventions the world has seen – the Internet – and preserving the freedoms and values that have made it the global phenomenon it has become.</w:t>
      </w:r>
    </w:p>
    <w:p w:rsidR="003562F9" w:rsidRPr="00F614E3" w:rsidRDefault="003562F9" w:rsidP="003562F9">
      <w:pPr>
        <w:rPr>
          <w:rFonts w:ascii="Arial" w:hAnsi="Arial" w:cs="Arial"/>
          <w:color w:val="222222"/>
          <w:sz w:val="24"/>
          <w:szCs w:val="24"/>
          <w:shd w:val="clear" w:color="auto" w:fill="FFFFFF"/>
          <w:lang w:val="en-US"/>
        </w:rPr>
      </w:pPr>
      <w:r w:rsidRPr="00F614E3">
        <w:rPr>
          <w:rFonts w:ascii="Arial" w:hAnsi="Arial" w:cs="Arial"/>
          <w:color w:val="222222"/>
          <w:sz w:val="24"/>
          <w:szCs w:val="24"/>
          <w:shd w:val="clear" w:color="auto" w:fill="FFFFFF"/>
          <w:lang w:val="en-US"/>
        </w:rPr>
        <w:t>I am a multi stakeholder Internet technology and policy specialist, my experience comes from activities developed in the academy, the private sector, government and civil society organizations.</w:t>
      </w:r>
    </w:p>
    <w:p w:rsidR="003562F9" w:rsidRPr="00F614E3" w:rsidRDefault="003562F9" w:rsidP="003562F9">
      <w:pPr>
        <w:rPr>
          <w:rFonts w:ascii="Arial" w:hAnsi="Arial" w:cs="Arial"/>
          <w:color w:val="222222"/>
          <w:sz w:val="24"/>
          <w:szCs w:val="24"/>
          <w:shd w:val="clear" w:color="auto" w:fill="FFFFFF"/>
          <w:lang w:val="en-US"/>
        </w:rPr>
      </w:pPr>
      <w:r w:rsidRPr="00F614E3">
        <w:rPr>
          <w:rFonts w:ascii="Arial" w:hAnsi="Arial" w:cs="Arial"/>
          <w:color w:val="222222"/>
          <w:sz w:val="24"/>
          <w:szCs w:val="24"/>
          <w:shd w:val="clear" w:color="auto" w:fill="FFFFFF"/>
          <w:lang w:val="en-US"/>
        </w:rPr>
        <w:t>I am committed to enhance the involvement of developing countries in Internet debate spaces and policy definition processes which define the rules of the Internet; this is why I devote part of my time as volunteer to several capacity building activities</w:t>
      </w:r>
      <w:r w:rsidR="00953592">
        <w:rPr>
          <w:rFonts w:ascii="Arial" w:hAnsi="Arial" w:cs="Arial"/>
          <w:color w:val="222222"/>
          <w:sz w:val="24"/>
          <w:szCs w:val="24"/>
          <w:shd w:val="clear" w:color="auto" w:fill="FFFFFF"/>
          <w:lang w:val="en-US"/>
        </w:rPr>
        <w:t xml:space="preserve"> and in the ISOC Argentina chapter</w:t>
      </w:r>
      <w:r>
        <w:rPr>
          <w:rFonts w:ascii="Arial" w:hAnsi="Arial" w:cs="Arial"/>
          <w:color w:val="222222"/>
          <w:sz w:val="24"/>
          <w:szCs w:val="24"/>
          <w:shd w:val="clear" w:color="auto" w:fill="FFFFFF"/>
          <w:lang w:val="en-US"/>
        </w:rPr>
        <w:t>.</w:t>
      </w:r>
    </w:p>
    <w:p w:rsidR="003562F9" w:rsidRPr="0037523D" w:rsidRDefault="003562F9" w:rsidP="003562F9">
      <w:pPr>
        <w:rPr>
          <w:rFonts w:ascii="Arial" w:hAnsi="Arial" w:cs="Arial"/>
          <w:color w:val="222222"/>
          <w:sz w:val="24"/>
          <w:szCs w:val="24"/>
          <w:shd w:val="clear" w:color="auto" w:fill="FFFFFF"/>
          <w:lang w:val="en-US"/>
        </w:rPr>
      </w:pPr>
      <w:r w:rsidRPr="00F614E3">
        <w:rPr>
          <w:rFonts w:ascii="Arial" w:hAnsi="Arial" w:cs="Arial"/>
          <w:color w:val="222222"/>
          <w:sz w:val="24"/>
          <w:szCs w:val="24"/>
          <w:shd w:val="clear" w:color="auto" w:fill="FFFFFF"/>
          <w:lang w:val="en-US"/>
        </w:rPr>
        <w:t xml:space="preserve">I have been involved in the Argentina Chapter since 2006 and I am a Board member since 2010. I was chapter´s secretary and since 2015 I am the chapter´s president. During my participation in the Chapter, several successful projects were developed: two books focused on the IPV4 / IPV6 transition which were translated into several languages, organization of various national and regional outreach events </w:t>
      </w:r>
      <w:r>
        <w:rPr>
          <w:rFonts w:ascii="Arial" w:hAnsi="Arial" w:cs="Arial"/>
          <w:color w:val="222222"/>
          <w:sz w:val="24"/>
          <w:szCs w:val="24"/>
          <w:shd w:val="clear" w:color="auto" w:fill="FFFFFF"/>
          <w:lang w:val="en-US"/>
        </w:rPr>
        <w:t xml:space="preserve">towards gender balance in ICTs, </w:t>
      </w:r>
      <w:r w:rsidRPr="00F614E3">
        <w:rPr>
          <w:rFonts w:ascii="Arial" w:hAnsi="Arial" w:cs="Arial"/>
          <w:color w:val="222222"/>
          <w:sz w:val="24"/>
          <w:szCs w:val="24"/>
          <w:shd w:val="clear" w:color="auto" w:fill="FFFFFF"/>
          <w:lang w:val="en-US"/>
        </w:rPr>
        <w:t>and conferences as well as activities related to the promotion of the STEM and engineering among young girls in our region.</w:t>
      </w:r>
    </w:p>
    <w:p w:rsidR="003562F9" w:rsidRPr="0037523D" w:rsidRDefault="003562F9" w:rsidP="003562F9">
      <w:pPr>
        <w:rPr>
          <w:rFonts w:ascii="Arial" w:hAnsi="Arial" w:cs="Arial"/>
          <w:color w:val="222222"/>
          <w:sz w:val="24"/>
          <w:szCs w:val="24"/>
          <w:shd w:val="clear" w:color="auto" w:fill="FFFFFF"/>
          <w:lang w:val="en-US"/>
        </w:rPr>
      </w:pPr>
      <w:r w:rsidRPr="0037523D">
        <w:rPr>
          <w:rFonts w:ascii="Arial" w:hAnsi="Arial" w:cs="Arial"/>
          <w:color w:val="222222"/>
          <w:sz w:val="24"/>
          <w:szCs w:val="24"/>
          <w:shd w:val="clear" w:color="auto" w:fill="FFFFFF"/>
          <w:lang w:val="en-US"/>
        </w:rPr>
        <w:t>My experience in un</w:t>
      </w:r>
      <w:r>
        <w:rPr>
          <w:rFonts w:ascii="Arial" w:hAnsi="Arial" w:cs="Arial"/>
          <w:color w:val="222222"/>
          <w:sz w:val="24"/>
          <w:szCs w:val="24"/>
          <w:shd w:val="clear" w:color="auto" w:fill="FFFFFF"/>
          <w:lang w:val="en-US"/>
        </w:rPr>
        <w:t>iv</w:t>
      </w:r>
      <w:r w:rsidRPr="0037523D">
        <w:rPr>
          <w:rFonts w:ascii="Arial" w:hAnsi="Arial" w:cs="Arial"/>
          <w:color w:val="222222"/>
          <w:sz w:val="24"/>
          <w:szCs w:val="24"/>
          <w:shd w:val="clear" w:color="auto" w:fill="FFFFFF"/>
          <w:lang w:val="en-US"/>
        </w:rPr>
        <w:t xml:space="preserve">ersity teaching is extensive and I </w:t>
      </w:r>
      <w:r>
        <w:rPr>
          <w:rFonts w:ascii="Arial" w:hAnsi="Arial" w:cs="Arial"/>
          <w:color w:val="222222"/>
          <w:sz w:val="24"/>
          <w:szCs w:val="24"/>
          <w:shd w:val="clear" w:color="auto" w:fill="FFFFFF"/>
          <w:lang w:val="en-US"/>
        </w:rPr>
        <w:t xml:space="preserve">frequently </w:t>
      </w:r>
      <w:r w:rsidRPr="0037523D">
        <w:rPr>
          <w:rFonts w:ascii="Arial" w:hAnsi="Arial" w:cs="Arial"/>
          <w:color w:val="222222"/>
          <w:sz w:val="24"/>
          <w:szCs w:val="24"/>
          <w:shd w:val="clear" w:color="auto" w:fill="FFFFFF"/>
          <w:lang w:val="en-US"/>
        </w:rPr>
        <w:t>contribute to my community with papers and book chapters about issues of my competence.</w:t>
      </w:r>
    </w:p>
    <w:p w:rsidR="003562F9" w:rsidRDefault="003562F9" w:rsidP="003562F9">
      <w:pPr>
        <w:rPr>
          <w:rFonts w:ascii="Arial" w:hAnsi="Arial" w:cs="Arial"/>
          <w:color w:val="222222"/>
          <w:sz w:val="24"/>
          <w:szCs w:val="24"/>
          <w:shd w:val="clear" w:color="auto" w:fill="FFFFFF"/>
          <w:lang w:val="en-US"/>
        </w:rPr>
      </w:pPr>
      <w:r>
        <w:rPr>
          <w:rFonts w:ascii="Arial" w:hAnsi="Arial" w:cs="Arial"/>
          <w:color w:val="222222"/>
          <w:sz w:val="24"/>
          <w:szCs w:val="24"/>
          <w:shd w:val="clear" w:color="auto" w:fill="FFFFFF"/>
          <w:lang w:val="en-US"/>
        </w:rPr>
        <w:t>If I am elected as a member of the Board of Trustees I want to focus my work on four main areas:</w:t>
      </w:r>
    </w:p>
    <w:p w:rsidR="003562F9" w:rsidRDefault="003562F9" w:rsidP="003562F9">
      <w:pPr>
        <w:pStyle w:val="Prrafodelista"/>
        <w:numPr>
          <w:ilvl w:val="0"/>
          <w:numId w:val="1"/>
        </w:numPr>
        <w:rPr>
          <w:rFonts w:ascii="Arial" w:hAnsi="Arial" w:cs="Arial"/>
          <w:color w:val="222222"/>
          <w:sz w:val="24"/>
          <w:szCs w:val="24"/>
          <w:shd w:val="clear" w:color="auto" w:fill="FFFFFF"/>
          <w:lang w:val="en-US"/>
        </w:rPr>
      </w:pPr>
      <w:r w:rsidRPr="002B1A55">
        <w:rPr>
          <w:rFonts w:ascii="Arial" w:hAnsi="Arial" w:cs="Arial"/>
          <w:color w:val="222222"/>
          <w:sz w:val="24"/>
          <w:szCs w:val="24"/>
          <w:shd w:val="clear" w:color="auto" w:fill="FFFFFF"/>
          <w:lang w:val="en-US"/>
        </w:rPr>
        <w:t>Connect</w:t>
      </w:r>
      <w:r>
        <w:rPr>
          <w:rFonts w:ascii="Arial" w:hAnsi="Arial" w:cs="Arial"/>
          <w:color w:val="222222"/>
          <w:sz w:val="24"/>
          <w:szCs w:val="24"/>
          <w:shd w:val="clear" w:color="auto" w:fill="FFFFFF"/>
          <w:lang w:val="en-US"/>
        </w:rPr>
        <w:t xml:space="preserve"> those not connected today, Internet for everyone:</w:t>
      </w:r>
    </w:p>
    <w:p w:rsidR="003562F9" w:rsidRDefault="00DB5E5F" w:rsidP="003562F9">
      <w:pPr>
        <w:rPr>
          <w:rFonts w:ascii="Arial" w:hAnsi="Arial" w:cs="Arial"/>
          <w:color w:val="222222"/>
          <w:sz w:val="24"/>
          <w:szCs w:val="24"/>
          <w:shd w:val="clear" w:color="auto" w:fill="FFFFFF"/>
          <w:lang w:val="en-US"/>
        </w:rPr>
      </w:pPr>
      <w:r>
        <w:rPr>
          <w:rFonts w:ascii="Arial" w:hAnsi="Arial" w:cs="Arial"/>
          <w:color w:val="222222"/>
          <w:sz w:val="24"/>
          <w:szCs w:val="24"/>
          <w:shd w:val="clear" w:color="auto" w:fill="FFFFFF"/>
          <w:lang w:val="en-US"/>
        </w:rPr>
        <w:t xml:space="preserve">For several years </w:t>
      </w:r>
      <w:r w:rsidRPr="00DB5E5F">
        <w:rPr>
          <w:rFonts w:ascii="Arial" w:hAnsi="Arial" w:cs="Arial"/>
          <w:color w:val="222222"/>
          <w:sz w:val="24"/>
          <w:szCs w:val="24"/>
          <w:shd w:val="clear" w:color="auto" w:fill="FFFFFF"/>
          <w:lang w:val="en-US"/>
        </w:rPr>
        <w:t>I have been involved</w:t>
      </w:r>
      <w:r>
        <w:rPr>
          <w:rFonts w:ascii="Arial" w:hAnsi="Arial" w:cs="Arial"/>
          <w:color w:val="222222"/>
          <w:sz w:val="24"/>
          <w:szCs w:val="24"/>
          <w:shd w:val="clear" w:color="auto" w:fill="FFFFFF"/>
          <w:lang w:val="en-US"/>
        </w:rPr>
        <w:t xml:space="preserve"> </w:t>
      </w:r>
      <w:r w:rsidR="003562F9">
        <w:rPr>
          <w:rFonts w:ascii="Arial" w:hAnsi="Arial" w:cs="Arial"/>
          <w:color w:val="222222"/>
          <w:sz w:val="24"/>
          <w:szCs w:val="24"/>
          <w:shd w:val="clear" w:color="auto" w:fill="FFFFFF"/>
          <w:lang w:val="en-US"/>
        </w:rPr>
        <w:t>in developing connectivity projects in rural areas of Argentina, mainly using wireless technologies. My experience also includes working with government and policy makers, at the national, regional and global level. Connect those not connected involves both infrastructure and the right policies. I want to share my experience and my perspective from the developing world in the south hemisphere, with ISOC and with the community to achieve this important goal.</w:t>
      </w:r>
    </w:p>
    <w:p w:rsidR="003562F9" w:rsidRPr="002B1A55" w:rsidRDefault="003562F9" w:rsidP="003562F9">
      <w:pPr>
        <w:pStyle w:val="Prrafodelista"/>
        <w:numPr>
          <w:ilvl w:val="0"/>
          <w:numId w:val="1"/>
        </w:numPr>
        <w:rPr>
          <w:rFonts w:ascii="Arial" w:hAnsi="Arial" w:cs="Arial"/>
          <w:color w:val="222222"/>
          <w:sz w:val="24"/>
          <w:szCs w:val="24"/>
          <w:shd w:val="clear" w:color="auto" w:fill="FFFFFF"/>
          <w:lang w:val="en-US"/>
        </w:rPr>
      </w:pPr>
      <w:r w:rsidRPr="002B1A55">
        <w:rPr>
          <w:rFonts w:ascii="Arial" w:hAnsi="Arial" w:cs="Arial"/>
          <w:color w:val="222222"/>
          <w:sz w:val="24"/>
          <w:szCs w:val="24"/>
          <w:shd w:val="clear" w:color="auto" w:fill="FFFFFF"/>
          <w:lang w:val="en-US"/>
        </w:rPr>
        <w:t>Increase participation of developing countries in the IETF</w:t>
      </w:r>
      <w:r>
        <w:rPr>
          <w:rFonts w:ascii="Arial" w:hAnsi="Arial" w:cs="Arial"/>
          <w:color w:val="222222"/>
          <w:sz w:val="24"/>
          <w:szCs w:val="24"/>
          <w:shd w:val="clear" w:color="auto" w:fill="FFFFFF"/>
          <w:lang w:val="en-US"/>
        </w:rPr>
        <w:t>:</w:t>
      </w:r>
    </w:p>
    <w:p w:rsidR="003562F9" w:rsidRPr="002B1A55" w:rsidRDefault="003562F9" w:rsidP="003562F9">
      <w:pPr>
        <w:rPr>
          <w:rFonts w:ascii="Arial" w:eastAsiaTheme="minorHAnsi" w:hAnsi="Arial" w:cs="Arial"/>
          <w:color w:val="222222"/>
          <w:sz w:val="24"/>
          <w:szCs w:val="24"/>
          <w:shd w:val="clear" w:color="auto" w:fill="FFFFFF"/>
          <w:lang w:val="en-US"/>
        </w:rPr>
      </w:pPr>
      <w:r>
        <w:rPr>
          <w:rFonts w:ascii="Arial" w:hAnsi="Arial" w:cs="Arial"/>
          <w:color w:val="222222"/>
          <w:sz w:val="24"/>
          <w:szCs w:val="24"/>
          <w:shd w:val="clear" w:color="auto" w:fill="FFFFFF"/>
          <w:lang w:val="en-US"/>
        </w:rPr>
        <w:t xml:space="preserve">A stronger involvement of experts from developing economies in the IETF is fundamental for creating knowledge at the local level. This challenge must be faced working with local universities, chapters and with the local community. My </w:t>
      </w:r>
      <w:r>
        <w:rPr>
          <w:rFonts w:ascii="Arial" w:hAnsi="Arial" w:cs="Arial"/>
          <w:color w:val="222222"/>
          <w:sz w:val="24"/>
          <w:szCs w:val="24"/>
          <w:shd w:val="clear" w:color="auto" w:fill="FFFFFF"/>
          <w:lang w:val="en-US"/>
        </w:rPr>
        <w:lastRenderedPageBreak/>
        <w:t xml:space="preserve">involvement in the global Internet Governance, in regional capacity building activities and university teaching, will help ISOC </w:t>
      </w:r>
      <w:r w:rsidRPr="002B1A55">
        <w:rPr>
          <w:rFonts w:ascii="Arial" w:eastAsiaTheme="minorHAnsi" w:hAnsi="Arial" w:cs="Arial"/>
          <w:color w:val="222222"/>
          <w:sz w:val="24"/>
          <w:szCs w:val="24"/>
          <w:shd w:val="clear" w:color="auto" w:fill="FFFFFF"/>
          <w:lang w:val="en-US"/>
        </w:rPr>
        <w:t>facing this challenge.</w:t>
      </w:r>
    </w:p>
    <w:p w:rsidR="003562F9" w:rsidRDefault="003562F9" w:rsidP="003562F9">
      <w:pPr>
        <w:pStyle w:val="Prrafodelista"/>
        <w:numPr>
          <w:ilvl w:val="0"/>
          <w:numId w:val="1"/>
        </w:numPr>
        <w:rPr>
          <w:rFonts w:ascii="Arial" w:hAnsi="Arial" w:cs="Arial"/>
          <w:color w:val="222222"/>
          <w:sz w:val="24"/>
          <w:szCs w:val="24"/>
          <w:shd w:val="clear" w:color="auto" w:fill="FFFFFF"/>
          <w:lang w:val="en-US"/>
        </w:rPr>
      </w:pPr>
      <w:r>
        <w:rPr>
          <w:rFonts w:ascii="Arial" w:hAnsi="Arial" w:cs="Arial"/>
          <w:color w:val="222222"/>
          <w:sz w:val="24"/>
          <w:szCs w:val="24"/>
          <w:shd w:val="clear" w:color="auto" w:fill="FFFFFF"/>
          <w:lang w:val="en-US"/>
        </w:rPr>
        <w:t>Equal Internet access for</w:t>
      </w:r>
      <w:r w:rsidR="00953592">
        <w:rPr>
          <w:rFonts w:ascii="Arial" w:hAnsi="Arial" w:cs="Arial"/>
          <w:color w:val="222222"/>
          <w:sz w:val="24"/>
          <w:szCs w:val="24"/>
          <w:shd w:val="clear" w:color="auto" w:fill="FFFFFF"/>
          <w:lang w:val="en-US"/>
        </w:rPr>
        <w:t xml:space="preserve"> women and girls</w:t>
      </w:r>
      <w:r>
        <w:rPr>
          <w:rFonts w:ascii="Arial" w:hAnsi="Arial" w:cs="Arial"/>
          <w:color w:val="222222"/>
          <w:sz w:val="24"/>
          <w:szCs w:val="24"/>
          <w:shd w:val="clear" w:color="auto" w:fill="FFFFFF"/>
          <w:lang w:val="en-US"/>
        </w:rPr>
        <w:t>:</w:t>
      </w:r>
    </w:p>
    <w:p w:rsidR="003562F9" w:rsidRDefault="003562F9" w:rsidP="003562F9">
      <w:pPr>
        <w:rPr>
          <w:rFonts w:ascii="Arial" w:hAnsi="Arial" w:cs="Arial"/>
          <w:color w:val="222222"/>
          <w:sz w:val="24"/>
          <w:szCs w:val="24"/>
          <w:shd w:val="clear" w:color="auto" w:fill="FFFFFF"/>
          <w:lang w:val="en-US"/>
        </w:rPr>
      </w:pPr>
      <w:r>
        <w:rPr>
          <w:rFonts w:ascii="Arial" w:hAnsi="Arial" w:cs="Arial"/>
          <w:color w:val="222222"/>
          <w:sz w:val="24"/>
          <w:szCs w:val="24"/>
          <w:shd w:val="clear" w:color="auto" w:fill="FFFFFF"/>
          <w:lang w:val="en-US"/>
        </w:rPr>
        <w:t xml:space="preserve">For several years I have been involved in promoting equal access to the Internet and to ICT tools by women and girls, who can be empowered by the Internet to learn and work. My experience in promoting the engineering career among young girls in Latin America and the Caribbean has given me a broad background to help ISOC facing this challenge. </w:t>
      </w:r>
      <w:r w:rsidR="00953592">
        <w:rPr>
          <w:rFonts w:ascii="Arial" w:hAnsi="Arial" w:cs="Arial"/>
          <w:color w:val="222222"/>
          <w:sz w:val="24"/>
          <w:szCs w:val="24"/>
          <w:shd w:val="clear" w:color="auto" w:fill="FFFFFF"/>
          <w:lang w:val="en-US"/>
        </w:rPr>
        <w:t xml:space="preserve">There is a need for </w:t>
      </w:r>
      <w:r>
        <w:rPr>
          <w:rFonts w:ascii="Arial" w:hAnsi="Arial" w:cs="Arial"/>
          <w:color w:val="222222"/>
          <w:sz w:val="24"/>
          <w:szCs w:val="24"/>
          <w:shd w:val="clear" w:color="auto" w:fill="FFFFFF"/>
          <w:lang w:val="en-US"/>
        </w:rPr>
        <w:t xml:space="preserve">ICT trained professionals to face developing challenges, </w:t>
      </w:r>
      <w:r w:rsidR="00DB5E5F">
        <w:rPr>
          <w:rFonts w:ascii="Arial" w:hAnsi="Arial" w:cs="Arial"/>
          <w:color w:val="222222"/>
          <w:sz w:val="24"/>
          <w:szCs w:val="24"/>
          <w:shd w:val="clear" w:color="auto" w:fill="FFFFFF"/>
          <w:lang w:val="en-US"/>
        </w:rPr>
        <w:t xml:space="preserve">and young </w:t>
      </w:r>
      <w:r w:rsidR="00DB5E5F" w:rsidRPr="00DB5E5F">
        <w:rPr>
          <w:rFonts w:ascii="Arial" w:hAnsi="Arial" w:cs="Arial"/>
          <w:color w:val="222222"/>
          <w:sz w:val="24"/>
          <w:szCs w:val="24"/>
          <w:shd w:val="clear" w:color="auto" w:fill="FFFFFF"/>
          <w:lang w:val="en-US"/>
        </w:rPr>
        <w:t>women can find here a good</w:t>
      </w:r>
      <w:r w:rsidR="00DB5E5F">
        <w:rPr>
          <w:rFonts w:ascii="Arial" w:hAnsi="Arial" w:cs="Arial"/>
          <w:color w:val="222222"/>
          <w:sz w:val="24"/>
          <w:szCs w:val="24"/>
          <w:shd w:val="clear" w:color="auto" w:fill="FFFFFF"/>
          <w:lang w:val="en-US"/>
        </w:rPr>
        <w:t xml:space="preserve"> career opportunity. ISOC should have a central role in this important issue and I can surely add value to make this possible.</w:t>
      </w:r>
    </w:p>
    <w:p w:rsidR="003562F9" w:rsidRDefault="003562F9" w:rsidP="003562F9">
      <w:pPr>
        <w:pStyle w:val="Prrafodelista"/>
        <w:numPr>
          <w:ilvl w:val="0"/>
          <w:numId w:val="1"/>
        </w:numPr>
        <w:rPr>
          <w:rFonts w:ascii="Arial" w:hAnsi="Arial" w:cs="Arial"/>
          <w:color w:val="222222"/>
          <w:sz w:val="24"/>
          <w:szCs w:val="24"/>
          <w:shd w:val="clear" w:color="auto" w:fill="FFFFFF"/>
          <w:lang w:val="en-US"/>
        </w:rPr>
      </w:pPr>
      <w:r>
        <w:rPr>
          <w:rFonts w:ascii="Arial" w:hAnsi="Arial" w:cs="Arial"/>
          <w:color w:val="222222"/>
          <w:sz w:val="24"/>
          <w:szCs w:val="24"/>
          <w:shd w:val="clear" w:color="auto" w:fill="FFFFFF"/>
          <w:lang w:val="en-US"/>
        </w:rPr>
        <w:t>Promote a coordinated work among ISOC and its chapters:</w:t>
      </w:r>
    </w:p>
    <w:p w:rsidR="00DB5E5F" w:rsidRDefault="00DB5E5F" w:rsidP="00DB5E5F">
      <w:pPr>
        <w:rPr>
          <w:rFonts w:ascii="Arial" w:hAnsi="Arial" w:cs="Arial"/>
          <w:color w:val="222222"/>
          <w:sz w:val="24"/>
          <w:szCs w:val="24"/>
          <w:shd w:val="clear" w:color="auto" w:fill="FFFFFF"/>
          <w:lang w:val="en-US"/>
        </w:rPr>
      </w:pPr>
      <w:r>
        <w:rPr>
          <w:rFonts w:ascii="Arial" w:hAnsi="Arial" w:cs="Arial"/>
          <w:color w:val="222222"/>
          <w:sz w:val="24"/>
          <w:szCs w:val="24"/>
          <w:shd w:val="clear" w:color="auto" w:fill="FFFFFF"/>
          <w:lang w:val="en-US"/>
        </w:rPr>
        <w:t xml:space="preserve">As a member of the ISOC Chapter Advisory Council, and as President of ISOC Argentina Chapter, we have learned about the need for a closer coordination between ISOC and the Chapters. The idea behind this coordination is to avoid </w:t>
      </w:r>
      <w:r w:rsidRPr="00DB5E5F">
        <w:rPr>
          <w:rFonts w:ascii="Arial" w:hAnsi="Arial" w:cs="Arial"/>
          <w:color w:val="222222"/>
          <w:sz w:val="24"/>
          <w:szCs w:val="24"/>
          <w:shd w:val="clear" w:color="auto" w:fill="FFFFFF"/>
          <w:lang w:val="en-US"/>
        </w:rPr>
        <w:t>confusion among the community members and to reinforce their roles. If a coordinated work between ISOC and chapters is achieved, then it will be much easier for ISOC to become a reliable source of information for governments, policy makers, and for the whole community. I can personally help to face this challenge as I have extensive knowledge of the Latin American, Caribbean and global Internet communities and ecosystems.</w:t>
      </w:r>
    </w:p>
    <w:p w:rsidR="00D11BA7" w:rsidRPr="005148AD" w:rsidRDefault="00D11BA7" w:rsidP="00D11BA7">
      <w:p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t xml:space="preserve">I want to be in the ISOC Board of Trustee to share my vast experience as a technologist, as policy maker, as an expert in Internet Governance and gender balance activities, all towards having Internet for </w:t>
      </w:r>
      <w:r>
        <w:rPr>
          <w:rFonts w:ascii="Arial" w:hAnsi="Arial" w:cs="Arial"/>
          <w:sz w:val="24"/>
          <w:szCs w:val="24"/>
          <w:shd w:val="clear" w:color="auto" w:fill="FFFFFF"/>
          <w:lang w:val="en-US"/>
        </w:rPr>
        <w:t>everyone</w:t>
      </w:r>
      <w:r w:rsidRPr="005148AD">
        <w:rPr>
          <w:rFonts w:ascii="Arial" w:hAnsi="Arial" w:cs="Arial"/>
          <w:sz w:val="24"/>
          <w:szCs w:val="24"/>
          <w:shd w:val="clear" w:color="auto" w:fill="FFFFFF"/>
          <w:lang w:val="en-US"/>
        </w:rPr>
        <w:t>, keeping it open and reliable.</w:t>
      </w:r>
    </w:p>
    <w:p w:rsidR="00366CDF" w:rsidRDefault="00366CDF">
      <w:pPr>
        <w:rPr>
          <w:rFonts w:ascii="Arial" w:hAnsi="Arial" w:cs="Arial"/>
          <w:color w:val="222222"/>
          <w:sz w:val="24"/>
          <w:szCs w:val="24"/>
          <w:shd w:val="clear" w:color="auto" w:fill="FFFFFF"/>
          <w:lang w:val="en-US"/>
        </w:rPr>
      </w:pPr>
      <w:r>
        <w:rPr>
          <w:rFonts w:ascii="Arial" w:hAnsi="Arial" w:cs="Arial"/>
          <w:color w:val="222222"/>
          <w:sz w:val="24"/>
          <w:szCs w:val="24"/>
          <w:shd w:val="clear" w:color="auto" w:fill="FFFFFF"/>
          <w:lang w:val="en-US"/>
        </w:rPr>
        <w:br w:type="page"/>
      </w:r>
    </w:p>
    <w:p w:rsidR="003562F9" w:rsidRPr="005148AD" w:rsidRDefault="003562F9" w:rsidP="003562F9">
      <w:pPr>
        <w:rPr>
          <w:rFonts w:ascii="Arial" w:hAnsi="Arial" w:cs="Arial"/>
          <w:b/>
          <w:sz w:val="24"/>
          <w:szCs w:val="24"/>
          <w:shd w:val="clear" w:color="auto" w:fill="FFFFFF"/>
          <w:lang w:val="en-US"/>
        </w:rPr>
      </w:pPr>
      <w:r w:rsidRPr="005148AD">
        <w:rPr>
          <w:rFonts w:ascii="Arial" w:hAnsi="Arial" w:cs="Arial"/>
          <w:b/>
          <w:sz w:val="24"/>
          <w:szCs w:val="24"/>
          <w:shd w:val="clear" w:color="auto" w:fill="FFFFFF"/>
          <w:lang w:val="en-US"/>
        </w:rPr>
        <w:lastRenderedPageBreak/>
        <w:t>Elections Committee Questions to Each Candidate</w:t>
      </w:r>
      <w:proofErr w:type="gramStart"/>
      <w:r w:rsidRPr="005148AD">
        <w:rPr>
          <w:rFonts w:ascii="Arial" w:hAnsi="Arial" w:cs="Arial"/>
          <w:b/>
          <w:sz w:val="24"/>
          <w:szCs w:val="24"/>
          <w:shd w:val="clear" w:color="auto" w:fill="FFFFFF"/>
          <w:lang w:val="en-US"/>
        </w:rPr>
        <w:t>:</w:t>
      </w:r>
      <w:proofErr w:type="gramEnd"/>
      <w:r w:rsidRPr="005148AD">
        <w:rPr>
          <w:rFonts w:ascii="Arial" w:hAnsi="Arial" w:cs="Arial"/>
          <w:b/>
          <w:sz w:val="24"/>
          <w:szCs w:val="24"/>
          <w:shd w:val="clear" w:color="auto" w:fill="FFFFFF"/>
          <w:lang w:val="en-US"/>
        </w:rPr>
        <w:br/>
      </w:r>
      <w:r w:rsidRPr="005148AD">
        <w:rPr>
          <w:rFonts w:ascii="Arial" w:hAnsi="Arial" w:cs="Arial"/>
          <w:b/>
          <w:sz w:val="24"/>
          <w:szCs w:val="24"/>
          <w:shd w:val="clear" w:color="auto" w:fill="FFFFFF"/>
          <w:lang w:val="en-US"/>
        </w:rPr>
        <w:br/>
        <w:t>• Why do you want to be on the ISOC Board of Trustees?</w:t>
      </w:r>
    </w:p>
    <w:p w:rsidR="00D11BA7" w:rsidRDefault="00D11BA7" w:rsidP="00D11BA7">
      <w:p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t xml:space="preserve">I want to be </w:t>
      </w:r>
      <w:r w:rsidRPr="00556E3A">
        <w:rPr>
          <w:rFonts w:ascii="Arial" w:hAnsi="Arial" w:cs="Arial"/>
          <w:sz w:val="24"/>
          <w:szCs w:val="24"/>
          <w:shd w:val="clear" w:color="auto" w:fill="FFFFFF"/>
          <w:lang w:val="en-US"/>
        </w:rPr>
        <w:t>on the ISOC Board of Trustees</w:t>
      </w:r>
      <w:r w:rsidRPr="005148AD">
        <w:rPr>
          <w:rFonts w:ascii="Arial" w:hAnsi="Arial" w:cs="Arial"/>
          <w:sz w:val="24"/>
          <w:szCs w:val="24"/>
          <w:shd w:val="clear" w:color="auto" w:fill="FFFFFF"/>
          <w:lang w:val="en-US"/>
        </w:rPr>
        <w:t xml:space="preserve"> so I can help ISOC achieving its mission and its potential, using my experience, my regional and global network and my energy.</w:t>
      </w:r>
    </w:p>
    <w:p w:rsidR="002D5892" w:rsidRPr="005148AD" w:rsidRDefault="002D5892" w:rsidP="002D5892">
      <w:pPr>
        <w:rPr>
          <w:rFonts w:ascii="Arial" w:hAnsi="Arial" w:cs="Arial"/>
          <w:sz w:val="24"/>
          <w:szCs w:val="24"/>
          <w:shd w:val="clear" w:color="auto" w:fill="FFFFFF"/>
          <w:lang w:val="en-US"/>
        </w:rPr>
      </w:pPr>
      <w:r w:rsidRPr="002D5892">
        <w:rPr>
          <w:rFonts w:ascii="Arial" w:hAnsi="Arial" w:cs="Arial"/>
          <w:sz w:val="24"/>
          <w:szCs w:val="24"/>
          <w:shd w:val="clear" w:color="auto" w:fill="FFFFFF"/>
          <w:lang w:val="en-US"/>
        </w:rPr>
        <w:t>If I am elected as an ISOC Board of Trustees member, I will bring a unique perspective from the Global South, enhancing ISOC’s diversity from both a gender and a regional perspective, improving its visibility into the challenges facing the next 3 billion Internet users who will come from the developing world, and will revitalize ISOC’s focus on chapters, including helping them to achieve their potential.</w:t>
      </w:r>
    </w:p>
    <w:p w:rsidR="003562F9" w:rsidRPr="005148AD" w:rsidRDefault="003562F9" w:rsidP="003562F9">
      <w:p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t>In becoming an ISOC Board of Trustees I can bring to the organization the perspective of my region and the south hemisphere, which is unique in relation to the distribution of Internet infrastructure and Internet challenges. The issues facing the Internet are common across much of the world, but the impact it may have in the developing world is bigger.</w:t>
      </w:r>
    </w:p>
    <w:p w:rsidR="008F6835" w:rsidRPr="005148AD" w:rsidRDefault="008F6835" w:rsidP="008F6835">
      <w:p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t xml:space="preserve">I can use my experience to help local ISOC chapters </w:t>
      </w:r>
      <w:r>
        <w:rPr>
          <w:rFonts w:ascii="Arial" w:hAnsi="Arial" w:cs="Arial"/>
          <w:sz w:val="24"/>
          <w:szCs w:val="24"/>
          <w:shd w:val="clear" w:color="auto" w:fill="FFFFFF"/>
          <w:lang w:val="en-US"/>
        </w:rPr>
        <w:t xml:space="preserve">to closely </w:t>
      </w:r>
      <w:r w:rsidRPr="005148AD">
        <w:rPr>
          <w:rFonts w:ascii="Arial" w:hAnsi="Arial" w:cs="Arial"/>
          <w:sz w:val="24"/>
          <w:szCs w:val="24"/>
          <w:shd w:val="clear" w:color="auto" w:fill="FFFFFF"/>
          <w:lang w:val="en-US"/>
        </w:rPr>
        <w:t xml:space="preserve">work </w:t>
      </w:r>
      <w:r>
        <w:rPr>
          <w:rFonts w:ascii="Arial" w:hAnsi="Arial" w:cs="Arial"/>
          <w:sz w:val="24"/>
          <w:szCs w:val="24"/>
          <w:shd w:val="clear" w:color="auto" w:fill="FFFFFF"/>
          <w:lang w:val="en-US"/>
        </w:rPr>
        <w:t>with</w:t>
      </w:r>
      <w:r w:rsidRPr="005148AD">
        <w:rPr>
          <w:rFonts w:ascii="Arial" w:hAnsi="Arial" w:cs="Arial"/>
          <w:sz w:val="24"/>
          <w:szCs w:val="24"/>
          <w:shd w:val="clear" w:color="auto" w:fill="FFFFFF"/>
          <w:lang w:val="en-US"/>
        </w:rPr>
        <w:t xml:space="preserve"> ISOC and with governments, helping policy makers and decision makers to </w:t>
      </w:r>
      <w:r w:rsidRPr="008F6835">
        <w:rPr>
          <w:rFonts w:ascii="Arial" w:hAnsi="Arial" w:cs="Arial"/>
          <w:sz w:val="24"/>
          <w:szCs w:val="24"/>
          <w:shd w:val="clear" w:color="auto" w:fill="FFFFFF"/>
          <w:lang w:val="en-US"/>
        </w:rPr>
        <w:t>understand the value of an Internet open to all.</w:t>
      </w:r>
    </w:p>
    <w:p w:rsidR="003562F9" w:rsidRPr="005148AD" w:rsidRDefault="003562F9" w:rsidP="003562F9">
      <w:p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br/>
      </w:r>
      <w:r w:rsidRPr="005148AD">
        <w:rPr>
          <w:rFonts w:ascii="Arial" w:hAnsi="Arial" w:cs="Arial"/>
          <w:sz w:val="24"/>
          <w:szCs w:val="24"/>
          <w:shd w:val="clear" w:color="auto" w:fill="FFFFFF"/>
          <w:lang w:val="en-US"/>
        </w:rPr>
        <w:br/>
      </w:r>
      <w:r w:rsidRPr="005148AD">
        <w:rPr>
          <w:rFonts w:ascii="Arial" w:hAnsi="Arial" w:cs="Arial"/>
          <w:b/>
          <w:sz w:val="24"/>
          <w:szCs w:val="24"/>
          <w:shd w:val="clear" w:color="auto" w:fill="FFFFFF"/>
          <w:lang w:val="en-US"/>
        </w:rPr>
        <w:t>• What skills and experience would you bring to the Board?</w:t>
      </w:r>
    </w:p>
    <w:p w:rsidR="003562F9" w:rsidRPr="005148AD" w:rsidRDefault="003562F9" w:rsidP="003562F9">
      <w:p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t xml:space="preserve">My experience comes from </w:t>
      </w:r>
      <w:r w:rsidR="000412EC">
        <w:rPr>
          <w:rFonts w:ascii="Arial" w:hAnsi="Arial" w:cs="Arial"/>
          <w:sz w:val="24"/>
          <w:szCs w:val="24"/>
          <w:shd w:val="clear" w:color="auto" w:fill="FFFFFF"/>
          <w:lang w:val="en-US"/>
        </w:rPr>
        <w:t xml:space="preserve">working with </w:t>
      </w:r>
      <w:r w:rsidRPr="005148AD">
        <w:rPr>
          <w:rFonts w:ascii="Arial" w:hAnsi="Arial" w:cs="Arial"/>
          <w:sz w:val="24"/>
          <w:szCs w:val="24"/>
          <w:shd w:val="clear" w:color="auto" w:fill="FFFFFF"/>
          <w:lang w:val="en-US"/>
        </w:rPr>
        <w:t xml:space="preserve">different stakeholders, including the private sector, the government, </w:t>
      </w:r>
      <w:r w:rsidR="000412EC">
        <w:rPr>
          <w:rFonts w:ascii="Arial" w:hAnsi="Arial" w:cs="Arial"/>
          <w:sz w:val="24"/>
          <w:szCs w:val="24"/>
          <w:shd w:val="clear" w:color="auto" w:fill="FFFFFF"/>
          <w:lang w:val="en-US"/>
        </w:rPr>
        <w:t xml:space="preserve">civil society, </w:t>
      </w:r>
      <w:r w:rsidRPr="005148AD">
        <w:rPr>
          <w:rFonts w:ascii="Arial" w:hAnsi="Arial" w:cs="Arial"/>
          <w:sz w:val="24"/>
          <w:szCs w:val="24"/>
          <w:shd w:val="clear" w:color="auto" w:fill="FFFFFF"/>
          <w:lang w:val="en-US"/>
        </w:rPr>
        <w:t>international organizations and academia.</w:t>
      </w:r>
    </w:p>
    <w:p w:rsidR="003562F9" w:rsidRPr="005148AD" w:rsidRDefault="003562F9" w:rsidP="003562F9">
      <w:p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t xml:space="preserve">My technical background added to my policy and economic academic knowledge represents a good combination </w:t>
      </w:r>
      <w:r w:rsidR="000412EC">
        <w:rPr>
          <w:rFonts w:ascii="Arial" w:hAnsi="Arial" w:cs="Arial"/>
          <w:sz w:val="24"/>
          <w:szCs w:val="24"/>
          <w:shd w:val="clear" w:color="auto" w:fill="FFFFFF"/>
          <w:lang w:val="en-US"/>
        </w:rPr>
        <w:t>for</w:t>
      </w:r>
      <w:r w:rsidRPr="005148AD">
        <w:rPr>
          <w:rFonts w:ascii="Arial" w:hAnsi="Arial" w:cs="Arial"/>
          <w:sz w:val="24"/>
          <w:szCs w:val="24"/>
          <w:shd w:val="clear" w:color="auto" w:fill="FFFFFF"/>
          <w:lang w:val="en-US"/>
        </w:rPr>
        <w:t xml:space="preserve"> understanding the challenges of the Internet from a holistic point of view.</w:t>
      </w:r>
    </w:p>
    <w:p w:rsidR="000412EC" w:rsidRPr="005148AD" w:rsidRDefault="00D11BA7" w:rsidP="003562F9">
      <w:pPr>
        <w:rPr>
          <w:rFonts w:ascii="Arial" w:hAnsi="Arial" w:cs="Arial"/>
          <w:sz w:val="24"/>
          <w:szCs w:val="24"/>
          <w:shd w:val="clear" w:color="auto" w:fill="FFFFFF"/>
          <w:lang w:val="en-US"/>
        </w:rPr>
      </w:pPr>
      <w:r>
        <w:rPr>
          <w:rFonts w:ascii="Arial" w:hAnsi="Arial" w:cs="Arial"/>
          <w:sz w:val="24"/>
          <w:szCs w:val="24"/>
          <w:shd w:val="clear" w:color="auto" w:fill="FFFFFF"/>
          <w:lang w:val="en-US"/>
        </w:rPr>
        <w:t>I will</w:t>
      </w:r>
      <w:r w:rsidR="003562F9" w:rsidRPr="005148AD">
        <w:rPr>
          <w:rFonts w:ascii="Arial" w:hAnsi="Arial" w:cs="Arial"/>
          <w:sz w:val="24"/>
          <w:szCs w:val="24"/>
          <w:shd w:val="clear" w:color="auto" w:fill="FFFFFF"/>
          <w:lang w:val="en-US"/>
        </w:rPr>
        <w:t xml:space="preserve"> also bring geographic and gender diversity to the Board of Trustees.</w:t>
      </w:r>
    </w:p>
    <w:p w:rsidR="003562F9" w:rsidRPr="005148AD" w:rsidRDefault="003562F9" w:rsidP="003562F9">
      <w:p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t>My main skills and experiences are:</w:t>
      </w:r>
    </w:p>
    <w:p w:rsidR="003562F9" w:rsidRPr="005148AD" w:rsidRDefault="003562F9" w:rsidP="003562F9">
      <w:pPr>
        <w:pStyle w:val="Prrafodelista"/>
        <w:numPr>
          <w:ilvl w:val="0"/>
          <w:numId w:val="2"/>
        </w:num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t>Strong technology background in Internet,</w:t>
      </w:r>
      <w:r w:rsidR="006B6CC2">
        <w:rPr>
          <w:rFonts w:ascii="Arial" w:hAnsi="Arial" w:cs="Arial"/>
          <w:sz w:val="24"/>
          <w:szCs w:val="24"/>
          <w:shd w:val="clear" w:color="auto" w:fill="FFFFFF"/>
          <w:lang w:val="en-US"/>
        </w:rPr>
        <w:t xml:space="preserve"> Internet of Things,</w:t>
      </w:r>
      <w:r w:rsidRPr="005148AD">
        <w:rPr>
          <w:rFonts w:ascii="Arial" w:hAnsi="Arial" w:cs="Arial"/>
          <w:sz w:val="24"/>
          <w:szCs w:val="24"/>
          <w:shd w:val="clear" w:color="auto" w:fill="FFFFFF"/>
          <w:lang w:val="en-US"/>
        </w:rPr>
        <w:t xml:space="preserve"> IXPs, telecommunication, wireless networks</w:t>
      </w:r>
      <w:r>
        <w:rPr>
          <w:rFonts w:ascii="Arial" w:hAnsi="Arial" w:cs="Arial"/>
          <w:sz w:val="24"/>
          <w:szCs w:val="24"/>
          <w:shd w:val="clear" w:color="auto" w:fill="FFFFFF"/>
          <w:lang w:val="en-US"/>
        </w:rPr>
        <w:t xml:space="preserve"> including mobile telephone networks</w:t>
      </w:r>
      <w:r w:rsidRPr="005148AD">
        <w:rPr>
          <w:rFonts w:ascii="Arial" w:hAnsi="Arial" w:cs="Arial"/>
          <w:sz w:val="24"/>
          <w:szCs w:val="24"/>
          <w:shd w:val="clear" w:color="auto" w:fill="FFFFFF"/>
          <w:lang w:val="en-US"/>
        </w:rPr>
        <w:t>,</w:t>
      </w:r>
      <w:r w:rsidR="006B6CC2">
        <w:rPr>
          <w:rFonts w:ascii="Arial" w:hAnsi="Arial" w:cs="Arial"/>
          <w:sz w:val="24"/>
          <w:szCs w:val="24"/>
          <w:shd w:val="clear" w:color="auto" w:fill="FFFFFF"/>
          <w:lang w:val="en-US"/>
        </w:rPr>
        <w:t xml:space="preserve"> ICT infrastructure in general </w:t>
      </w:r>
      <w:r>
        <w:rPr>
          <w:rFonts w:ascii="Arial" w:hAnsi="Arial" w:cs="Arial"/>
          <w:sz w:val="24"/>
          <w:szCs w:val="24"/>
          <w:shd w:val="clear" w:color="auto" w:fill="FFFFFF"/>
          <w:lang w:val="en-US"/>
        </w:rPr>
        <w:t>and standard development</w:t>
      </w:r>
      <w:r w:rsidRPr="005148AD">
        <w:rPr>
          <w:rFonts w:ascii="Arial" w:hAnsi="Arial" w:cs="Arial"/>
          <w:sz w:val="24"/>
          <w:szCs w:val="24"/>
          <w:shd w:val="clear" w:color="auto" w:fill="FFFFFF"/>
          <w:lang w:val="en-US"/>
        </w:rPr>
        <w:t>.</w:t>
      </w:r>
    </w:p>
    <w:p w:rsidR="003562F9" w:rsidRPr="005148AD" w:rsidRDefault="003562F9" w:rsidP="003562F9">
      <w:pPr>
        <w:pStyle w:val="Prrafodelista"/>
        <w:numPr>
          <w:ilvl w:val="0"/>
          <w:numId w:val="2"/>
        </w:num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t>Strong regulatory background in telecommunications, Internet and ICTs, including global, regional and national perspectives.</w:t>
      </w:r>
    </w:p>
    <w:p w:rsidR="003562F9" w:rsidRPr="005148AD" w:rsidRDefault="003562F9" w:rsidP="003562F9">
      <w:pPr>
        <w:pStyle w:val="Prrafodelista"/>
        <w:numPr>
          <w:ilvl w:val="0"/>
          <w:numId w:val="2"/>
        </w:num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lastRenderedPageBreak/>
        <w:t xml:space="preserve">Extensive experience in Internet Governance including ICANN, </w:t>
      </w:r>
      <w:r w:rsidR="000412EC">
        <w:rPr>
          <w:rFonts w:ascii="Arial" w:hAnsi="Arial" w:cs="Arial"/>
          <w:sz w:val="24"/>
          <w:szCs w:val="24"/>
          <w:shd w:val="clear" w:color="auto" w:fill="FFFFFF"/>
          <w:lang w:val="en-US"/>
        </w:rPr>
        <w:t xml:space="preserve">global </w:t>
      </w:r>
      <w:r w:rsidRPr="005148AD">
        <w:rPr>
          <w:rFonts w:ascii="Arial" w:hAnsi="Arial" w:cs="Arial"/>
          <w:sz w:val="24"/>
          <w:szCs w:val="24"/>
          <w:shd w:val="clear" w:color="auto" w:fill="FFFFFF"/>
          <w:lang w:val="en-US"/>
        </w:rPr>
        <w:t xml:space="preserve">IGF, Regional and national IGF and global and regional Information Society summits and regional </w:t>
      </w:r>
      <w:r w:rsidR="000412EC">
        <w:rPr>
          <w:rFonts w:ascii="Arial" w:hAnsi="Arial" w:cs="Arial"/>
          <w:sz w:val="24"/>
          <w:szCs w:val="24"/>
          <w:shd w:val="clear" w:color="auto" w:fill="FFFFFF"/>
          <w:lang w:val="en-US"/>
        </w:rPr>
        <w:t>plans of actions.</w:t>
      </w:r>
    </w:p>
    <w:p w:rsidR="003562F9" w:rsidRPr="005148AD" w:rsidRDefault="003562F9" w:rsidP="003562F9">
      <w:pPr>
        <w:pStyle w:val="Prrafodelista"/>
        <w:numPr>
          <w:ilvl w:val="0"/>
          <w:numId w:val="2"/>
        </w:num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t xml:space="preserve">Extensive experience with International and regional organizations like </w:t>
      </w:r>
      <w:r w:rsidR="00D11BA7">
        <w:rPr>
          <w:rFonts w:ascii="Arial" w:hAnsi="Arial" w:cs="Arial"/>
          <w:sz w:val="24"/>
          <w:szCs w:val="24"/>
          <w:shd w:val="clear" w:color="auto" w:fill="FFFFFF"/>
          <w:lang w:val="en-US"/>
        </w:rPr>
        <w:t xml:space="preserve">UN, </w:t>
      </w:r>
      <w:r w:rsidRPr="005148AD">
        <w:rPr>
          <w:rFonts w:ascii="Arial" w:hAnsi="Arial" w:cs="Arial"/>
          <w:sz w:val="24"/>
          <w:szCs w:val="24"/>
          <w:shd w:val="clear" w:color="auto" w:fill="FFFFFF"/>
          <w:lang w:val="en-US"/>
        </w:rPr>
        <w:t xml:space="preserve">ITU, UNCTAD, UNESCO, ECLAC, </w:t>
      </w:r>
      <w:proofErr w:type="spellStart"/>
      <w:r w:rsidRPr="005148AD">
        <w:rPr>
          <w:rFonts w:ascii="Arial" w:hAnsi="Arial" w:cs="Arial"/>
          <w:sz w:val="24"/>
          <w:szCs w:val="24"/>
          <w:shd w:val="clear" w:color="auto" w:fill="FFFFFF"/>
          <w:lang w:val="en-US"/>
        </w:rPr>
        <w:t>Regulatel</w:t>
      </w:r>
      <w:proofErr w:type="spellEnd"/>
      <w:r w:rsidRPr="005148AD">
        <w:rPr>
          <w:rFonts w:ascii="Arial" w:hAnsi="Arial" w:cs="Arial"/>
          <w:sz w:val="24"/>
          <w:szCs w:val="24"/>
          <w:shd w:val="clear" w:color="auto" w:fill="FFFFFF"/>
          <w:lang w:val="en-US"/>
        </w:rPr>
        <w:t xml:space="preserve">, LACNIC, </w:t>
      </w:r>
      <w:proofErr w:type="spellStart"/>
      <w:r w:rsidRPr="005148AD">
        <w:rPr>
          <w:rFonts w:ascii="Arial" w:hAnsi="Arial" w:cs="Arial"/>
          <w:sz w:val="24"/>
          <w:szCs w:val="24"/>
          <w:shd w:val="clear" w:color="auto" w:fill="FFFFFF"/>
          <w:lang w:val="en-US"/>
        </w:rPr>
        <w:t>LACTld</w:t>
      </w:r>
      <w:proofErr w:type="spellEnd"/>
      <w:r w:rsidRPr="005148AD">
        <w:rPr>
          <w:rFonts w:ascii="Arial" w:hAnsi="Arial" w:cs="Arial"/>
          <w:sz w:val="24"/>
          <w:szCs w:val="24"/>
          <w:shd w:val="clear" w:color="auto" w:fill="FFFFFF"/>
          <w:lang w:val="en-US"/>
        </w:rPr>
        <w:t>, among others.</w:t>
      </w:r>
    </w:p>
    <w:p w:rsidR="003562F9" w:rsidRPr="005148AD" w:rsidRDefault="003562F9" w:rsidP="003562F9">
      <w:pPr>
        <w:pStyle w:val="Prrafodelista"/>
        <w:numPr>
          <w:ilvl w:val="0"/>
          <w:numId w:val="2"/>
        </w:num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t>Extensive experience working with governments.</w:t>
      </w:r>
    </w:p>
    <w:p w:rsidR="003562F9" w:rsidRPr="005148AD" w:rsidRDefault="003562F9" w:rsidP="003562F9">
      <w:pPr>
        <w:pStyle w:val="Prrafodelista"/>
        <w:numPr>
          <w:ilvl w:val="0"/>
          <w:numId w:val="2"/>
        </w:numPr>
        <w:rPr>
          <w:rFonts w:ascii="Arial" w:hAnsi="Arial" w:cs="Arial"/>
          <w:sz w:val="24"/>
          <w:szCs w:val="24"/>
          <w:shd w:val="clear" w:color="auto" w:fill="FFFFFF"/>
          <w:lang w:val="en-US"/>
        </w:rPr>
      </w:pPr>
      <w:r>
        <w:rPr>
          <w:rFonts w:ascii="Arial" w:hAnsi="Arial" w:cs="Arial"/>
          <w:sz w:val="24"/>
          <w:szCs w:val="24"/>
          <w:shd w:val="clear" w:color="auto" w:fill="FFFFFF"/>
          <w:lang w:val="en-US"/>
        </w:rPr>
        <w:t>Extensive a</w:t>
      </w:r>
      <w:r w:rsidRPr="005148AD">
        <w:rPr>
          <w:rFonts w:ascii="Arial" w:hAnsi="Arial" w:cs="Arial"/>
          <w:sz w:val="24"/>
          <w:szCs w:val="24"/>
          <w:shd w:val="clear" w:color="auto" w:fill="FFFFFF"/>
          <w:lang w:val="en-US"/>
        </w:rPr>
        <w:t>cademic experience.</w:t>
      </w:r>
    </w:p>
    <w:p w:rsidR="003562F9" w:rsidRDefault="003562F9" w:rsidP="003562F9">
      <w:pPr>
        <w:pStyle w:val="Prrafodelista"/>
        <w:numPr>
          <w:ilvl w:val="0"/>
          <w:numId w:val="2"/>
        </w:numPr>
        <w:rPr>
          <w:rFonts w:ascii="Arial" w:hAnsi="Arial" w:cs="Arial"/>
          <w:sz w:val="24"/>
          <w:szCs w:val="24"/>
          <w:shd w:val="clear" w:color="auto" w:fill="FFFFFF"/>
          <w:lang w:val="en-US"/>
        </w:rPr>
      </w:pPr>
      <w:r>
        <w:rPr>
          <w:rFonts w:ascii="Arial" w:hAnsi="Arial" w:cs="Arial"/>
          <w:sz w:val="24"/>
          <w:szCs w:val="24"/>
          <w:shd w:val="clear" w:color="auto" w:fill="FFFFFF"/>
          <w:lang w:val="en-US"/>
        </w:rPr>
        <w:t xml:space="preserve">Experience and </w:t>
      </w:r>
      <w:r w:rsidRPr="005148AD">
        <w:rPr>
          <w:rFonts w:ascii="Arial" w:hAnsi="Arial" w:cs="Arial"/>
          <w:sz w:val="24"/>
          <w:szCs w:val="24"/>
          <w:shd w:val="clear" w:color="auto" w:fill="FFFFFF"/>
          <w:lang w:val="en-US"/>
        </w:rPr>
        <w:t xml:space="preserve">Involvement in </w:t>
      </w:r>
      <w:r>
        <w:rPr>
          <w:rFonts w:ascii="Arial" w:hAnsi="Arial" w:cs="Arial"/>
          <w:sz w:val="24"/>
          <w:szCs w:val="24"/>
          <w:shd w:val="clear" w:color="auto" w:fill="FFFFFF"/>
          <w:lang w:val="en-US"/>
        </w:rPr>
        <w:t>activities towards closing the gender gap in the use of</w:t>
      </w:r>
      <w:r w:rsidRPr="005148AD">
        <w:rPr>
          <w:rFonts w:ascii="Arial" w:hAnsi="Arial" w:cs="Arial"/>
          <w:sz w:val="24"/>
          <w:szCs w:val="24"/>
          <w:shd w:val="clear" w:color="auto" w:fill="FFFFFF"/>
          <w:lang w:val="en-US"/>
        </w:rPr>
        <w:t xml:space="preserve"> ICT and the Internet</w:t>
      </w:r>
      <w:r>
        <w:rPr>
          <w:rFonts w:ascii="Arial" w:hAnsi="Arial" w:cs="Arial"/>
          <w:sz w:val="24"/>
          <w:szCs w:val="24"/>
          <w:shd w:val="clear" w:color="auto" w:fill="FFFFFF"/>
          <w:lang w:val="en-US"/>
        </w:rPr>
        <w:t>, in Latin America and the Caribbean and worldwide.</w:t>
      </w:r>
    </w:p>
    <w:p w:rsidR="003562F9" w:rsidRDefault="003562F9" w:rsidP="003562F9">
      <w:pPr>
        <w:pStyle w:val="Prrafodelista"/>
        <w:numPr>
          <w:ilvl w:val="0"/>
          <w:numId w:val="2"/>
        </w:numPr>
        <w:rPr>
          <w:rFonts w:ascii="Arial" w:hAnsi="Arial" w:cs="Arial"/>
          <w:sz w:val="24"/>
          <w:szCs w:val="24"/>
          <w:shd w:val="clear" w:color="auto" w:fill="FFFFFF"/>
          <w:lang w:val="en-US"/>
        </w:rPr>
      </w:pPr>
      <w:r>
        <w:rPr>
          <w:rFonts w:ascii="Arial" w:hAnsi="Arial" w:cs="Arial"/>
          <w:sz w:val="24"/>
          <w:szCs w:val="24"/>
          <w:shd w:val="clear" w:color="auto" w:fill="FFFFFF"/>
          <w:lang w:val="en-US"/>
        </w:rPr>
        <w:t>Board experience from the National Center of Engineers and from the ISOC Argentina Chapter.</w:t>
      </w:r>
    </w:p>
    <w:p w:rsidR="003562F9" w:rsidRDefault="00D11BA7" w:rsidP="003562F9">
      <w:pPr>
        <w:pStyle w:val="Prrafodelista"/>
        <w:numPr>
          <w:ilvl w:val="0"/>
          <w:numId w:val="2"/>
        </w:numPr>
        <w:rPr>
          <w:rFonts w:ascii="Arial" w:hAnsi="Arial" w:cs="Arial"/>
          <w:sz w:val="24"/>
          <w:szCs w:val="24"/>
          <w:shd w:val="clear" w:color="auto" w:fill="FFFFFF"/>
          <w:lang w:val="en-US"/>
        </w:rPr>
      </w:pPr>
      <w:r>
        <w:rPr>
          <w:rFonts w:ascii="Arial" w:hAnsi="Arial" w:cs="Arial"/>
          <w:sz w:val="24"/>
          <w:szCs w:val="24"/>
          <w:shd w:val="clear" w:color="auto" w:fill="FFFFFF"/>
          <w:lang w:val="en-US"/>
        </w:rPr>
        <w:t>Excellent c</w:t>
      </w:r>
      <w:r w:rsidR="003562F9">
        <w:rPr>
          <w:rFonts w:ascii="Arial" w:hAnsi="Arial" w:cs="Arial"/>
          <w:sz w:val="24"/>
          <w:szCs w:val="24"/>
          <w:shd w:val="clear" w:color="auto" w:fill="FFFFFF"/>
          <w:lang w:val="en-US"/>
        </w:rPr>
        <w:t>ommunication skills, speaking several languages and being the only candidate able to speak Spanish as a mother tongue.</w:t>
      </w:r>
    </w:p>
    <w:p w:rsidR="003562F9" w:rsidRDefault="003562F9" w:rsidP="003562F9">
      <w:pPr>
        <w:pStyle w:val="Prrafodelista"/>
        <w:numPr>
          <w:ilvl w:val="0"/>
          <w:numId w:val="2"/>
        </w:numPr>
        <w:rPr>
          <w:rFonts w:ascii="Arial" w:hAnsi="Arial" w:cs="Arial"/>
          <w:sz w:val="24"/>
          <w:szCs w:val="24"/>
          <w:shd w:val="clear" w:color="auto" w:fill="FFFFFF"/>
          <w:lang w:val="en-US"/>
        </w:rPr>
      </w:pPr>
      <w:r>
        <w:rPr>
          <w:rFonts w:ascii="Arial" w:hAnsi="Arial" w:cs="Arial"/>
          <w:sz w:val="24"/>
          <w:szCs w:val="24"/>
          <w:shd w:val="clear" w:color="auto" w:fill="FFFFFF"/>
          <w:lang w:val="en-US"/>
        </w:rPr>
        <w:t>Extensive experience coordinating and chairing working groups,</w:t>
      </w:r>
      <w:r w:rsidR="008F6835">
        <w:rPr>
          <w:rFonts w:ascii="Arial" w:hAnsi="Arial" w:cs="Arial"/>
          <w:sz w:val="24"/>
          <w:szCs w:val="24"/>
          <w:shd w:val="clear" w:color="auto" w:fill="FFFFFF"/>
          <w:lang w:val="en-US"/>
        </w:rPr>
        <w:t xml:space="preserve"> council and advisor committees in different languages.</w:t>
      </w:r>
    </w:p>
    <w:p w:rsidR="003562F9" w:rsidRPr="00556E3A" w:rsidRDefault="003562F9" w:rsidP="003562F9">
      <w:pPr>
        <w:pStyle w:val="Prrafodelista"/>
        <w:numPr>
          <w:ilvl w:val="0"/>
          <w:numId w:val="2"/>
        </w:numPr>
        <w:rPr>
          <w:rFonts w:ascii="Arial" w:hAnsi="Arial" w:cs="Arial"/>
          <w:sz w:val="24"/>
          <w:szCs w:val="24"/>
          <w:shd w:val="clear" w:color="auto" w:fill="FFFFFF"/>
          <w:lang w:val="en-US"/>
        </w:rPr>
      </w:pPr>
      <w:r>
        <w:rPr>
          <w:rFonts w:ascii="Arial" w:hAnsi="Arial" w:cs="Arial"/>
          <w:sz w:val="24"/>
          <w:szCs w:val="24"/>
          <w:shd w:val="clear" w:color="auto" w:fill="FFFFFF"/>
          <w:lang w:val="en-US"/>
        </w:rPr>
        <w:t>Extensive experience in preparing and making oral presentations in English, Spanish and Portuguese.</w:t>
      </w:r>
    </w:p>
    <w:p w:rsidR="003562F9" w:rsidRPr="005148AD" w:rsidRDefault="003562F9" w:rsidP="003562F9">
      <w:p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br/>
      </w:r>
      <w:r w:rsidRPr="005148AD">
        <w:rPr>
          <w:rFonts w:ascii="Arial" w:hAnsi="Arial" w:cs="Arial"/>
          <w:sz w:val="24"/>
          <w:szCs w:val="24"/>
          <w:shd w:val="clear" w:color="auto" w:fill="FFFFFF"/>
          <w:lang w:val="en-US"/>
        </w:rPr>
        <w:br/>
      </w:r>
      <w:r w:rsidRPr="005148AD">
        <w:rPr>
          <w:rFonts w:ascii="Arial" w:hAnsi="Arial" w:cs="Arial"/>
          <w:b/>
          <w:sz w:val="24"/>
          <w:szCs w:val="24"/>
          <w:shd w:val="clear" w:color="auto" w:fill="FFFFFF"/>
          <w:lang w:val="en-US"/>
        </w:rPr>
        <w:t>• What specific challenges including, but not restricted to technical and political challenges, do you expect the Internet to encounter during your tenure? How would you recommend that ISOC meet those challenges?</w:t>
      </w:r>
    </w:p>
    <w:p w:rsidR="003562F9" w:rsidRPr="005148AD" w:rsidRDefault="003562F9" w:rsidP="003562F9">
      <w:p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t xml:space="preserve">The next 3 billion Internet users are coming from developing regions.  Although ISOC has deep presence in many parts of the developed world, its involvement needs to be reinforced in developing regions. </w:t>
      </w:r>
    </w:p>
    <w:p w:rsidR="003562F9" w:rsidRPr="005148AD" w:rsidRDefault="003562F9" w:rsidP="003562F9">
      <w:p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t>Technical standards are evolving; the IETF has to navigate through massive technological disruption, and evolution of standards that address these changes, including exploding mobile Internet use, the nascent Internet of Things (</w:t>
      </w:r>
      <w:proofErr w:type="spellStart"/>
      <w:r w:rsidRPr="005148AD">
        <w:rPr>
          <w:rFonts w:ascii="Arial" w:hAnsi="Arial" w:cs="Arial"/>
          <w:sz w:val="24"/>
          <w:szCs w:val="24"/>
          <w:shd w:val="clear" w:color="auto" w:fill="FFFFFF"/>
          <w:lang w:val="en-US"/>
        </w:rPr>
        <w:t>IoT</w:t>
      </w:r>
      <w:proofErr w:type="spellEnd"/>
      <w:r w:rsidRPr="005148AD">
        <w:rPr>
          <w:rFonts w:ascii="Arial" w:hAnsi="Arial" w:cs="Arial"/>
          <w:sz w:val="24"/>
          <w:szCs w:val="24"/>
          <w:shd w:val="clear" w:color="auto" w:fill="FFFFFF"/>
          <w:lang w:val="en-US"/>
        </w:rPr>
        <w:t xml:space="preserve">), and pervasive threats to privacy and security. </w:t>
      </w:r>
    </w:p>
    <w:p w:rsidR="003562F9" w:rsidRPr="005148AD" w:rsidRDefault="003562F9" w:rsidP="003562F9">
      <w:p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t>At the same time, participation of experts from developing economies in the IETF is crucial to enhance local expertise and knowledge.</w:t>
      </w:r>
    </w:p>
    <w:p w:rsidR="006B6CC2" w:rsidRDefault="003562F9" w:rsidP="003562F9">
      <w:pPr>
        <w:rPr>
          <w:rFonts w:ascii="Arial" w:hAnsi="Arial" w:cs="Arial"/>
          <w:sz w:val="24"/>
          <w:szCs w:val="24"/>
          <w:shd w:val="clear" w:color="auto" w:fill="FFFFFF"/>
          <w:lang w:val="en-US"/>
        </w:rPr>
      </w:pPr>
      <w:r>
        <w:rPr>
          <w:rFonts w:ascii="Arial" w:hAnsi="Arial" w:cs="Arial"/>
          <w:sz w:val="24"/>
          <w:szCs w:val="24"/>
          <w:shd w:val="clear" w:color="auto" w:fill="FFFFFF"/>
          <w:lang w:val="en-US"/>
        </w:rPr>
        <w:t>Security and privacy are and will be very important challenges for the present and future of the Internet. While different technical solutions may be developed, the biggest challenge in developing economies is how to make these issues</w:t>
      </w:r>
      <w:r w:rsidR="006B6CC2">
        <w:rPr>
          <w:rFonts w:ascii="Arial" w:hAnsi="Arial" w:cs="Arial"/>
          <w:sz w:val="24"/>
          <w:szCs w:val="24"/>
          <w:shd w:val="clear" w:color="auto" w:fill="FFFFFF"/>
          <w:lang w:val="en-US"/>
        </w:rPr>
        <w:t xml:space="preserve"> considered as</w:t>
      </w:r>
      <w:r>
        <w:rPr>
          <w:rFonts w:ascii="Arial" w:hAnsi="Arial" w:cs="Arial"/>
          <w:sz w:val="24"/>
          <w:szCs w:val="24"/>
          <w:shd w:val="clear" w:color="auto" w:fill="FFFFFF"/>
          <w:lang w:val="en-US"/>
        </w:rPr>
        <w:t xml:space="preserve"> a higher priority in the policy agenda.</w:t>
      </w:r>
    </w:p>
    <w:p w:rsidR="003562F9" w:rsidRPr="005148AD" w:rsidRDefault="006B6CC2" w:rsidP="003562F9">
      <w:pPr>
        <w:rPr>
          <w:rFonts w:ascii="Arial" w:hAnsi="Arial" w:cs="Arial"/>
          <w:sz w:val="24"/>
          <w:szCs w:val="24"/>
          <w:shd w:val="clear" w:color="auto" w:fill="FFFFFF"/>
          <w:lang w:val="en-US"/>
        </w:rPr>
      </w:pPr>
      <w:r w:rsidRPr="005148AD">
        <w:rPr>
          <w:rFonts w:ascii="Arial" w:hAnsi="Arial" w:cs="Arial"/>
          <w:sz w:val="24"/>
          <w:szCs w:val="24"/>
          <w:shd w:val="clear" w:color="auto" w:fill="FFFFFF"/>
          <w:lang w:val="en-US"/>
        </w:rPr>
        <w:t xml:space="preserve">Education and a closer relationship with </w:t>
      </w:r>
      <w:r w:rsidR="008B6AF0">
        <w:rPr>
          <w:rFonts w:ascii="Arial" w:hAnsi="Arial" w:cs="Arial"/>
          <w:sz w:val="24"/>
          <w:szCs w:val="24"/>
          <w:shd w:val="clear" w:color="auto" w:fill="FFFFFF"/>
          <w:lang w:val="en-US"/>
        </w:rPr>
        <w:t>local</w:t>
      </w:r>
      <w:r>
        <w:rPr>
          <w:rFonts w:ascii="Arial" w:hAnsi="Arial" w:cs="Arial"/>
          <w:sz w:val="24"/>
          <w:szCs w:val="24"/>
          <w:shd w:val="clear" w:color="auto" w:fill="FFFFFF"/>
          <w:lang w:val="en-US"/>
        </w:rPr>
        <w:t xml:space="preserve"> stakeholders can</w:t>
      </w:r>
      <w:r w:rsidRPr="005148AD">
        <w:rPr>
          <w:rFonts w:ascii="Arial" w:hAnsi="Arial" w:cs="Arial"/>
          <w:sz w:val="24"/>
          <w:szCs w:val="24"/>
          <w:shd w:val="clear" w:color="auto" w:fill="FFFFFF"/>
          <w:lang w:val="en-US"/>
        </w:rPr>
        <w:t xml:space="preserve"> help </w:t>
      </w:r>
      <w:r>
        <w:rPr>
          <w:rFonts w:ascii="Arial" w:hAnsi="Arial" w:cs="Arial"/>
          <w:sz w:val="24"/>
          <w:szCs w:val="24"/>
          <w:shd w:val="clear" w:color="auto" w:fill="FFFFFF"/>
          <w:lang w:val="en-US"/>
        </w:rPr>
        <w:t>understanding the relevance of these issues. ISOC with a coordinated work with</w:t>
      </w:r>
      <w:r w:rsidR="003562F9" w:rsidRPr="005148AD">
        <w:rPr>
          <w:rFonts w:ascii="Arial" w:hAnsi="Arial" w:cs="Arial"/>
          <w:sz w:val="24"/>
          <w:szCs w:val="24"/>
          <w:shd w:val="clear" w:color="auto" w:fill="FFFFFF"/>
          <w:lang w:val="en-US"/>
        </w:rPr>
        <w:t xml:space="preserve"> </w:t>
      </w:r>
      <w:r w:rsidR="003562F9" w:rsidRPr="005148AD">
        <w:rPr>
          <w:rFonts w:ascii="Arial" w:hAnsi="Arial" w:cs="Arial"/>
          <w:sz w:val="24"/>
          <w:szCs w:val="24"/>
          <w:shd w:val="clear" w:color="auto" w:fill="FFFFFF"/>
          <w:lang w:val="en-US"/>
        </w:rPr>
        <w:lastRenderedPageBreak/>
        <w:t>its chapters must become a trusted source of information for policy makers which gives tools for developing policies for an open and trusted Internet</w:t>
      </w:r>
    </w:p>
    <w:p w:rsidR="00B9065C" w:rsidRDefault="003562F9" w:rsidP="003562F9">
      <w:pPr>
        <w:rPr>
          <w:rFonts w:ascii="Arial" w:hAnsi="Arial" w:cs="Arial"/>
          <w:sz w:val="24"/>
          <w:szCs w:val="24"/>
          <w:shd w:val="clear" w:color="auto" w:fill="FFFFFF"/>
          <w:lang w:val="en-US"/>
        </w:rPr>
      </w:pPr>
      <w:r>
        <w:rPr>
          <w:rFonts w:ascii="Arial" w:hAnsi="Arial" w:cs="Arial"/>
          <w:sz w:val="24"/>
          <w:szCs w:val="24"/>
          <w:shd w:val="clear" w:color="auto" w:fill="FFFFFF"/>
          <w:lang w:val="en-US"/>
        </w:rPr>
        <w:t xml:space="preserve">For that, </w:t>
      </w:r>
      <w:r w:rsidRPr="005148AD">
        <w:rPr>
          <w:rFonts w:ascii="Arial" w:hAnsi="Arial" w:cs="Arial"/>
          <w:sz w:val="24"/>
          <w:szCs w:val="24"/>
          <w:shd w:val="clear" w:color="auto" w:fill="FFFFFF"/>
          <w:lang w:val="en-US"/>
        </w:rPr>
        <w:t xml:space="preserve">ISOC should partner the local chapter in order to help the local community, ISOC </w:t>
      </w:r>
      <w:r w:rsidR="006B6CC2">
        <w:rPr>
          <w:rFonts w:ascii="Arial" w:hAnsi="Arial" w:cs="Arial"/>
          <w:sz w:val="24"/>
          <w:szCs w:val="24"/>
          <w:shd w:val="clear" w:color="auto" w:fill="FFFFFF"/>
          <w:lang w:val="en-US"/>
        </w:rPr>
        <w:t xml:space="preserve">must find in the local chapter </w:t>
      </w:r>
      <w:r w:rsidRPr="005148AD">
        <w:rPr>
          <w:rFonts w:ascii="Arial" w:hAnsi="Arial" w:cs="Arial"/>
          <w:sz w:val="24"/>
          <w:szCs w:val="24"/>
          <w:shd w:val="clear" w:color="auto" w:fill="FFFFFF"/>
          <w:lang w:val="en-US"/>
        </w:rPr>
        <w:t>the key to the local community.</w:t>
      </w:r>
    </w:p>
    <w:p w:rsidR="00B9065C" w:rsidRDefault="00B9065C" w:rsidP="003562F9">
      <w:pPr>
        <w:rPr>
          <w:rFonts w:ascii="Arial" w:hAnsi="Arial" w:cs="Arial"/>
          <w:sz w:val="24"/>
          <w:szCs w:val="24"/>
          <w:shd w:val="clear" w:color="auto" w:fill="FFFFFF"/>
          <w:lang w:val="en-US"/>
        </w:rPr>
      </w:pPr>
      <w:r>
        <w:rPr>
          <w:rFonts w:ascii="Arial" w:hAnsi="Arial" w:cs="Arial"/>
          <w:sz w:val="24"/>
          <w:szCs w:val="24"/>
          <w:shd w:val="clear" w:color="auto" w:fill="FFFFFF"/>
          <w:lang w:val="en-US"/>
        </w:rPr>
        <w:t>ISOC must keep on working towards becoming a global and trusted organization, and this includes having a balanced Board in relation with regions and gender representation.</w:t>
      </w:r>
    </w:p>
    <w:p w:rsidR="003562F9" w:rsidRDefault="003562F9" w:rsidP="003562F9">
      <w:pPr>
        <w:rPr>
          <w:rFonts w:ascii="Arial" w:hAnsi="Arial" w:cs="Arial"/>
          <w:sz w:val="24"/>
          <w:szCs w:val="24"/>
          <w:shd w:val="clear" w:color="auto" w:fill="FFFFFF"/>
          <w:lang w:val="en-US"/>
        </w:rPr>
      </w:pPr>
    </w:p>
    <w:p w:rsidR="00A52A65" w:rsidRDefault="008B6AF0"/>
    <w:sectPr w:rsidR="00A52A65" w:rsidSect="001773C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7D618D"/>
    <w:multiLevelType w:val="hybridMultilevel"/>
    <w:tmpl w:val="548CFE22"/>
    <w:lvl w:ilvl="0" w:tplc="0C0A000F">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61CF19B7"/>
    <w:multiLevelType w:val="hybridMultilevel"/>
    <w:tmpl w:val="4A5898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562F9"/>
    <w:rsid w:val="000412EC"/>
    <w:rsid w:val="00076CBE"/>
    <w:rsid w:val="002D5892"/>
    <w:rsid w:val="003562F9"/>
    <w:rsid w:val="00366CDF"/>
    <w:rsid w:val="00596B97"/>
    <w:rsid w:val="00670318"/>
    <w:rsid w:val="006B6CC2"/>
    <w:rsid w:val="00734569"/>
    <w:rsid w:val="008B6AF0"/>
    <w:rsid w:val="008F6835"/>
    <w:rsid w:val="00953592"/>
    <w:rsid w:val="00A71FDB"/>
    <w:rsid w:val="00B9065C"/>
    <w:rsid w:val="00C276BC"/>
    <w:rsid w:val="00D11BA7"/>
    <w:rsid w:val="00DB5E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2F9"/>
    <w:rPr>
      <w:rFonts w:ascii="Calibri" w:eastAsia="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562F9"/>
    <w:pPr>
      <w:ind w:left="720"/>
      <w:contextualSpacing/>
    </w:pPr>
    <w:rPr>
      <w:rFonts w:asciiTheme="minorHAnsi" w:eastAsiaTheme="minorHAnsi" w:hAnsiTheme="minorHAnsi" w:cstheme="minorBidi"/>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1380</Words>
  <Characters>7596</Characters>
  <Application>Microsoft Office Word</Application>
  <DocSecurity>0</DocSecurity>
  <Lines>63</Lines>
  <Paragraphs>17</Paragraphs>
  <ScaleCrop>false</ScaleCrop>
  <Company/>
  <LinksUpToDate>false</LinksUpToDate>
  <CharactersWithSpaces>8959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10</cp:revision>
  <dcterms:created xsi:type="dcterms:W3CDTF">2016-02-29T14:14:00Z</dcterms:created>
  <dcterms:modified xsi:type="dcterms:W3CDTF">2016-02-29T14:37:00Z</dcterms:modified>
</cp:coreProperties>
</file>